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07" w:rsidRDefault="00EC0A07" w:rsidP="00EC0A07">
      <w:pPr>
        <w:jc w:val="center"/>
        <w:rPr>
          <w:b/>
          <w:sz w:val="28"/>
          <w:szCs w:val="28"/>
        </w:rPr>
      </w:pPr>
    </w:p>
    <w:p w:rsidR="00EC0A07" w:rsidRDefault="00EC0A07" w:rsidP="00EC0A07">
      <w:pPr>
        <w:jc w:val="center"/>
        <w:rPr>
          <w:b/>
          <w:sz w:val="28"/>
          <w:szCs w:val="28"/>
        </w:rPr>
      </w:pPr>
    </w:p>
    <w:p w:rsidR="00EC0A07" w:rsidRDefault="00EC0A07" w:rsidP="00EC0A07">
      <w:pPr>
        <w:jc w:val="center"/>
        <w:rPr>
          <w:b/>
          <w:sz w:val="28"/>
          <w:szCs w:val="28"/>
        </w:rPr>
      </w:pPr>
    </w:p>
    <w:p w:rsidR="00EC0A07" w:rsidRPr="00EC0A07" w:rsidRDefault="00EC0A07" w:rsidP="00EC0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Voucher</w:t>
      </w:r>
      <w:r w:rsidRPr="00CA4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Expression of Interest</w:t>
      </w:r>
    </w:p>
    <w:p w:rsidR="00EC0A07" w:rsidRPr="00A1272C" w:rsidRDefault="00EC0A07" w:rsidP="00EC0A07">
      <w:pPr>
        <w:jc w:val="center"/>
        <w:rPr>
          <w:b/>
          <w:sz w:val="18"/>
          <w:szCs w:val="18"/>
          <w:u w:val="single"/>
        </w:rPr>
      </w:pP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889"/>
        <w:gridCol w:w="7804"/>
      </w:tblGrid>
      <w:tr w:rsidR="00EC0A07" w:rsidRPr="00BD318D" w:rsidTr="0076314C">
        <w:trPr>
          <w:trHeight w:hRule="exact" w:val="4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C0A07" w:rsidRPr="00FA68A7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 w:rsidRPr="00FA68A7">
              <w:rPr>
                <w:rFonts w:cs="Arial"/>
                <w:b/>
                <w:sz w:val="18"/>
                <w:szCs w:val="18"/>
              </w:rPr>
              <w:t>CUSTOMER DETAILS</w:t>
            </w: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Pr="0064323D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 w:rsidRPr="0064323D">
              <w:rPr>
                <w:rFonts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Pr="0064323D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Address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Pr="0064323D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 w:rsidRPr="0064323D">
              <w:rPr>
                <w:rFonts w:cs="Arial"/>
                <w:b/>
                <w:sz w:val="18"/>
                <w:szCs w:val="18"/>
              </w:rPr>
              <w:t>Nature of Business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Pr="0064323D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Industrial sector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Value of proposed project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  <w:tr w:rsidR="00EC0A07" w:rsidRPr="0064323D" w:rsidTr="0076314C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EC0A07" w:rsidRDefault="00EC0A07" w:rsidP="007631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Value of proposed grant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EC0A07" w:rsidRPr="0064323D" w:rsidRDefault="00EC0A07" w:rsidP="0076314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C0A07" w:rsidRPr="00CA4101" w:rsidRDefault="00EC0A07" w:rsidP="00EC0A07">
      <w:pPr>
        <w:tabs>
          <w:tab w:val="left" w:pos="284"/>
        </w:tabs>
        <w:outlineLvl w:val="0"/>
        <w:rPr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EC0A07" w:rsidRPr="00CA4101" w:rsidTr="0076314C">
        <w:trPr>
          <w:trHeight w:hRule="exact" w:val="420"/>
        </w:trPr>
        <w:tc>
          <w:tcPr>
            <w:tcW w:w="5000" w:type="pct"/>
            <w:shd w:val="pct15" w:color="auto" w:fill="auto"/>
            <w:vAlign w:val="center"/>
          </w:tcPr>
          <w:p w:rsidR="00EC0A07" w:rsidRPr="00CA4101" w:rsidRDefault="00EC0A07" w:rsidP="0076314C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 w:rsidRPr="00CA4101">
              <w:rPr>
                <w:rFonts w:cs="Arial"/>
                <w:b/>
                <w:sz w:val="18"/>
                <w:szCs w:val="18"/>
              </w:rPr>
              <w:t>Summary of Proposed Project</w:t>
            </w:r>
          </w:p>
        </w:tc>
      </w:tr>
      <w:tr w:rsidR="00EC0A07" w:rsidRPr="0064323D" w:rsidTr="0076314C">
        <w:trPr>
          <w:trHeight w:val="3700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:rsidR="00EC0A07" w:rsidRPr="00623138" w:rsidRDefault="00EC0A07" w:rsidP="007631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EC0A07" w:rsidRDefault="00EC0A07" w:rsidP="00EC0A07">
      <w:pPr>
        <w:tabs>
          <w:tab w:val="left" w:pos="284"/>
        </w:tabs>
        <w:outlineLvl w:val="0"/>
        <w:rPr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1701"/>
        <w:gridCol w:w="3912"/>
      </w:tblGrid>
      <w:tr w:rsidR="00EC0A07" w:rsidRPr="00CA4101" w:rsidTr="0076314C">
        <w:trPr>
          <w:trHeight w:hRule="exact" w:val="592"/>
        </w:trPr>
        <w:tc>
          <w:tcPr>
            <w:tcW w:w="3169" w:type="pct"/>
            <w:gridSpan w:val="2"/>
            <w:shd w:val="pct15" w:color="auto" w:fill="auto"/>
            <w:vAlign w:val="center"/>
          </w:tcPr>
          <w:p w:rsidR="00EC0A07" w:rsidRPr="00CA4101" w:rsidRDefault="00EC0A07" w:rsidP="0076314C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 w:rsidRPr="00CA4101">
              <w:rPr>
                <w:rFonts w:cs="Arial"/>
                <w:b/>
                <w:sz w:val="18"/>
                <w:szCs w:val="18"/>
              </w:rPr>
              <w:t>Project</w:t>
            </w:r>
            <w:r>
              <w:rPr>
                <w:rFonts w:cs="Arial"/>
                <w:b/>
                <w:sz w:val="18"/>
                <w:szCs w:val="18"/>
              </w:rPr>
              <w:t xml:space="preserve">ed </w:t>
            </w:r>
            <w:r w:rsidRPr="00CA4101">
              <w:rPr>
                <w:rFonts w:cs="Arial"/>
                <w:b/>
                <w:sz w:val="18"/>
                <w:szCs w:val="18"/>
              </w:rPr>
              <w:t>Outcomes</w:t>
            </w:r>
          </w:p>
        </w:tc>
        <w:tc>
          <w:tcPr>
            <w:tcW w:w="1831" w:type="pct"/>
            <w:shd w:val="pct15" w:color="auto" w:fill="auto"/>
            <w:vAlign w:val="center"/>
          </w:tcPr>
          <w:p w:rsidR="00EC0A07" w:rsidRPr="00CA4101" w:rsidRDefault="00EC0A07" w:rsidP="0076314C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Outcome comments</w:t>
            </w:r>
            <w:r w:rsidRPr="00BF250D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A07" w:rsidRPr="00CA4101" w:rsidTr="0076314C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0" w:afterAutospacing="0" w:line="180" w:lineRule="exact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Number of Jobs to be created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31" w:type="pct"/>
            <w:shd w:val="clear" w:color="auto" w:fill="FFFFFF"/>
            <w:vAlign w:val="center"/>
          </w:tcPr>
          <w:p w:rsidR="00EC0A07" w:rsidRPr="00B403E7" w:rsidRDefault="00EC0A07" w:rsidP="0076314C">
            <w:pPr>
              <w:pStyle w:val="NormalWeb"/>
              <w:spacing w:before="0" w:beforeAutospacing="0" w:after="0" w:afterAutospacing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A07" w:rsidRPr="00CA4101" w:rsidTr="0076314C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New products/services to current market/s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EC0A07" w:rsidRPr="00B403E7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how many?</w:t>
            </w:r>
          </w:p>
        </w:tc>
      </w:tr>
      <w:tr w:rsidR="00EC0A07" w:rsidRPr="00CA4101" w:rsidTr="0076314C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New products/services to brand new market/s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F71E1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831" w:type="pct"/>
            <w:shd w:val="clear" w:color="auto" w:fill="FFFFFF"/>
            <w:vAlign w:val="center"/>
          </w:tcPr>
          <w:p w:rsidR="00EC0A07" w:rsidRPr="00B403E7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how many? </w:t>
            </w:r>
          </w:p>
        </w:tc>
      </w:tr>
      <w:tr w:rsidR="00EC0A07" w:rsidRPr="00CA4101" w:rsidTr="0076314C">
        <w:trPr>
          <w:trHeight w:val="507"/>
        </w:trPr>
        <w:tc>
          <w:tcPr>
            <w:tcW w:w="237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F71E1B">
              <w:rPr>
                <w:rFonts w:ascii="Arial" w:hAnsi="Arial" w:cs="Arial"/>
                <w:sz w:val="18"/>
                <w:szCs w:val="18"/>
              </w:rPr>
              <w:t>New Sales to be created</w:t>
            </w:r>
            <w:r>
              <w:rPr>
                <w:rFonts w:ascii="Arial" w:hAnsi="Arial" w:cs="Arial"/>
                <w:sz w:val="18"/>
                <w:szCs w:val="18"/>
              </w:rPr>
              <w:t xml:space="preserve"> (£)</w:t>
            </w:r>
          </w:p>
        </w:tc>
        <w:tc>
          <w:tcPr>
            <w:tcW w:w="7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A07" w:rsidRPr="00F71E1B" w:rsidRDefault="00EC0A07" w:rsidP="0076314C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A07" w:rsidRPr="00CA4101" w:rsidRDefault="00EC0A07" w:rsidP="0076314C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C0A07" w:rsidRDefault="00EC0A07" w:rsidP="00EC0A07">
      <w:pPr>
        <w:rPr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EC0A07" w:rsidTr="00EC0A07">
        <w:trPr>
          <w:trHeight w:val="45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8589" w:type="dxa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C0A07" w:rsidTr="00EC0A07">
        <w:trPr>
          <w:trHeight w:val="41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Position in Company</w:t>
            </w:r>
          </w:p>
        </w:tc>
        <w:tc>
          <w:tcPr>
            <w:tcW w:w="8589" w:type="dxa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C0A07" w:rsidTr="00EC0A07">
        <w:trPr>
          <w:trHeight w:val="40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589" w:type="dxa"/>
            <w:vAlign w:val="center"/>
          </w:tcPr>
          <w:p w:rsidR="00EC0A07" w:rsidRDefault="00EC0A07" w:rsidP="0076314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81F4C" w:rsidRDefault="00B81F4C" w:rsidP="00EC0A07">
      <w:pPr>
        <w:rPr>
          <w:b/>
          <w:sz w:val="18"/>
          <w:szCs w:val="18"/>
        </w:rPr>
      </w:pPr>
    </w:p>
    <w:p w:rsidR="00EC0A07" w:rsidRPr="00EC0A07" w:rsidRDefault="00EC0A07" w:rsidP="00EC0A07">
      <w:pPr>
        <w:rPr>
          <w:b/>
          <w:sz w:val="18"/>
          <w:szCs w:val="18"/>
        </w:rPr>
      </w:pPr>
      <w:r w:rsidRPr="00EC0A07">
        <w:rPr>
          <w:b/>
          <w:sz w:val="18"/>
          <w:szCs w:val="18"/>
        </w:rPr>
        <w:t>Where did you hear about the Innovation Voucher Scheme?</w:t>
      </w:r>
    </w:p>
    <w:p w:rsidR="00EC0A07" w:rsidRPr="00EC0A07" w:rsidRDefault="00EC0A07" w:rsidP="00EC0A0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035BE" w:rsidRDefault="00EC0A07" w:rsidP="00B81F4C">
      <w:pPr>
        <w:spacing w:line="276" w:lineRule="auto"/>
        <w:rPr>
          <w:sz w:val="18"/>
          <w:szCs w:val="18"/>
        </w:rPr>
      </w:pPr>
      <w:r w:rsidRPr="00EC0A07">
        <w:rPr>
          <w:sz w:val="18"/>
          <w:szCs w:val="18"/>
        </w:rPr>
        <w:t>Business Growth Hub advisor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6980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5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5BE">
        <w:rPr>
          <w:sz w:val="18"/>
          <w:szCs w:val="18"/>
        </w:rPr>
        <w:tab/>
      </w:r>
      <w:r w:rsidR="005035BE"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>At</w:t>
      </w:r>
      <w:proofErr w:type="gramEnd"/>
      <w:r>
        <w:rPr>
          <w:sz w:val="18"/>
          <w:szCs w:val="18"/>
        </w:rPr>
        <w:t xml:space="preserve"> an event</w:t>
      </w:r>
      <w:r w:rsidR="00B81F4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81902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1F4C">
        <w:rPr>
          <w:sz w:val="18"/>
          <w:szCs w:val="18"/>
        </w:rPr>
        <w:tab/>
      </w:r>
      <w:r w:rsidR="006365CC">
        <w:rPr>
          <w:sz w:val="18"/>
          <w:szCs w:val="18"/>
        </w:rPr>
        <w:t xml:space="preserve"> </w:t>
      </w:r>
      <w:r w:rsidR="005035BE">
        <w:rPr>
          <w:sz w:val="18"/>
          <w:szCs w:val="18"/>
        </w:rPr>
        <w:tab/>
      </w:r>
      <w:r w:rsidR="005035BE">
        <w:rPr>
          <w:sz w:val="18"/>
          <w:szCs w:val="18"/>
        </w:rPr>
        <w:tab/>
      </w:r>
      <w:r w:rsidRPr="00EC0A07">
        <w:rPr>
          <w:sz w:val="18"/>
          <w:szCs w:val="18"/>
        </w:rPr>
        <w:t>Flyer</w:t>
      </w:r>
      <w:r w:rsidR="00B81F4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201159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1F4C">
        <w:rPr>
          <w:sz w:val="18"/>
          <w:szCs w:val="18"/>
        </w:rPr>
        <w:tab/>
      </w:r>
      <w:r w:rsidR="006365CC">
        <w:rPr>
          <w:sz w:val="18"/>
          <w:szCs w:val="18"/>
        </w:rPr>
        <w:t xml:space="preserve">             </w:t>
      </w:r>
    </w:p>
    <w:p w:rsidR="00B81F4C" w:rsidRDefault="00EC0A07" w:rsidP="00B81F4C">
      <w:pPr>
        <w:spacing w:line="276" w:lineRule="auto"/>
        <w:rPr>
          <w:sz w:val="18"/>
          <w:szCs w:val="18"/>
        </w:rPr>
      </w:pPr>
      <w:r w:rsidRPr="00EC0A07">
        <w:rPr>
          <w:sz w:val="18"/>
          <w:szCs w:val="18"/>
        </w:rPr>
        <w:t>Social media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490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365CC">
        <w:rPr>
          <w:sz w:val="18"/>
          <w:szCs w:val="18"/>
        </w:rPr>
        <w:tab/>
        <w:t xml:space="preserve">        </w:t>
      </w:r>
      <w:r w:rsidR="005035BE">
        <w:rPr>
          <w:sz w:val="18"/>
          <w:szCs w:val="18"/>
        </w:rPr>
        <w:tab/>
      </w:r>
      <w:r w:rsidR="005035BE">
        <w:rPr>
          <w:sz w:val="18"/>
          <w:szCs w:val="18"/>
        </w:rPr>
        <w:tab/>
      </w:r>
      <w:r w:rsidR="005035BE">
        <w:rPr>
          <w:sz w:val="18"/>
          <w:szCs w:val="18"/>
        </w:rPr>
        <w:tab/>
      </w:r>
      <w:bookmarkStart w:id="0" w:name="_GoBack"/>
      <w:bookmarkEnd w:id="0"/>
      <w:r w:rsidR="005035BE">
        <w:rPr>
          <w:sz w:val="18"/>
          <w:szCs w:val="18"/>
        </w:rPr>
        <w:t xml:space="preserve">     </w:t>
      </w:r>
      <w:r w:rsidRPr="00EC0A07">
        <w:rPr>
          <w:sz w:val="18"/>
          <w:szCs w:val="18"/>
        </w:rPr>
        <w:t>University</w:t>
      </w:r>
      <w:r w:rsidR="00B81F4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8197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 w:rsidR="00863637">
        <w:rPr>
          <w:sz w:val="18"/>
          <w:szCs w:val="18"/>
        </w:rPr>
        <w:t xml:space="preserve">             </w:t>
      </w:r>
      <w:r w:rsidR="005035BE">
        <w:rPr>
          <w:sz w:val="18"/>
          <w:szCs w:val="18"/>
        </w:rPr>
        <w:tab/>
      </w:r>
      <w:r w:rsidR="005035BE">
        <w:rPr>
          <w:sz w:val="18"/>
          <w:szCs w:val="18"/>
        </w:rPr>
        <w:tab/>
      </w:r>
      <w:r w:rsidR="00863637">
        <w:rPr>
          <w:sz w:val="18"/>
          <w:szCs w:val="18"/>
        </w:rPr>
        <w:t>Business Growth Hub website</w:t>
      </w:r>
      <w:r w:rsidR="0086363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7755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63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E12A0C" w:rsidRPr="00EC0A07" w:rsidRDefault="00EC0A07" w:rsidP="00B81F4C">
      <w:pPr>
        <w:spacing w:line="276" w:lineRule="auto"/>
        <w:rPr>
          <w:sz w:val="18"/>
          <w:szCs w:val="18"/>
        </w:rPr>
      </w:pPr>
      <w:r w:rsidRPr="00EC0A07">
        <w:rPr>
          <w:sz w:val="18"/>
          <w:szCs w:val="18"/>
        </w:rPr>
        <w:t>Word of mouth [please specify]</w:t>
      </w:r>
      <w:r w:rsidR="00B81F4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97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81F4C">
        <w:rPr>
          <w:sz w:val="18"/>
          <w:szCs w:val="18"/>
        </w:rPr>
        <w:t xml:space="preserve">  ______</w:t>
      </w:r>
      <w:r w:rsidR="00863637">
        <w:rPr>
          <w:sz w:val="18"/>
          <w:szCs w:val="18"/>
        </w:rPr>
        <w:t>______</w:t>
      </w:r>
      <w:r w:rsidR="00B81F4C">
        <w:rPr>
          <w:sz w:val="18"/>
          <w:szCs w:val="18"/>
        </w:rPr>
        <w:t>______</w:t>
      </w:r>
      <w:r w:rsidR="00863637">
        <w:rPr>
          <w:sz w:val="18"/>
          <w:szCs w:val="18"/>
        </w:rPr>
        <w:t>__</w:t>
      </w:r>
      <w:r w:rsidR="00B81F4C">
        <w:rPr>
          <w:sz w:val="18"/>
          <w:szCs w:val="18"/>
        </w:rPr>
        <w:t>_</w:t>
      </w:r>
      <w:r w:rsidR="00863637">
        <w:rPr>
          <w:sz w:val="18"/>
          <w:szCs w:val="18"/>
        </w:rPr>
        <w:t>___</w:t>
      </w:r>
      <w:r w:rsidR="00B81F4C">
        <w:rPr>
          <w:sz w:val="18"/>
          <w:szCs w:val="18"/>
        </w:rPr>
        <w:t>_</w:t>
      </w:r>
      <w:r w:rsidR="00863637">
        <w:rPr>
          <w:sz w:val="18"/>
          <w:szCs w:val="18"/>
        </w:rPr>
        <w:t xml:space="preserve">      </w:t>
      </w:r>
      <w:r w:rsidRPr="00EC0A07">
        <w:rPr>
          <w:sz w:val="18"/>
          <w:szCs w:val="18"/>
        </w:rPr>
        <w:t>Other [please specify]</w:t>
      </w:r>
      <w:r w:rsidR="00B81F4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3500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4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81F4C">
        <w:rPr>
          <w:sz w:val="18"/>
          <w:szCs w:val="18"/>
        </w:rPr>
        <w:t xml:space="preserve"> </w:t>
      </w:r>
      <w:r w:rsidR="006365CC">
        <w:rPr>
          <w:sz w:val="18"/>
          <w:szCs w:val="18"/>
        </w:rPr>
        <w:t xml:space="preserve"> </w:t>
      </w:r>
      <w:r w:rsidR="00B81F4C">
        <w:rPr>
          <w:sz w:val="18"/>
          <w:szCs w:val="18"/>
        </w:rPr>
        <w:t>__________________________</w:t>
      </w:r>
    </w:p>
    <w:sectPr w:rsidR="00E12A0C" w:rsidRPr="00EC0A07" w:rsidSect="005C70BC">
      <w:headerReference w:type="default" r:id="rId5"/>
      <w:footerReference w:type="even" r:id="rId6"/>
      <w:footerReference w:type="default" r:id="rId7"/>
      <w:pgSz w:w="11906" w:h="16838" w:code="9"/>
      <w:pgMar w:top="720" w:right="720" w:bottom="1134" w:left="72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D" w:rsidRDefault="005035BE" w:rsidP="008D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D" w:rsidRDefault="005035BE" w:rsidP="00C32726">
    <w:pPr>
      <w:pStyle w:val="BodyText"/>
      <w:spacing w:before="60" w:after="0"/>
      <w:jc w:val="center"/>
      <w:rPr>
        <w:rFonts w:ascii="Calibri" w:hAnsi="Calibri" w:cs="Arial"/>
        <w:color w:val="7F7F7F"/>
        <w:sz w:val="16"/>
        <w:szCs w:val="16"/>
        <w:lang w:val="en-GB"/>
      </w:rPr>
    </w:pPr>
    <w:r>
      <w:rPr>
        <w:rFonts w:ascii="Calibri" w:hAnsi="Calibri" w:cs="Arial"/>
        <w:color w:val="7F7F7F"/>
        <w:sz w:val="16"/>
        <w:szCs w:val="16"/>
        <w:lang w:val="en-GB"/>
      </w:rPr>
      <w:t xml:space="preserve">The Business Growth Hub is a trading name of </w:t>
    </w:r>
    <w:r>
      <w:rPr>
        <w:rFonts w:ascii="Calibri" w:hAnsi="Calibri" w:cs="Arial"/>
        <w:color w:val="7F7F7F"/>
        <w:sz w:val="16"/>
        <w:szCs w:val="16"/>
      </w:rPr>
      <w:t>GM Business Support Limited (</w:t>
    </w:r>
    <w:r>
      <w:rPr>
        <w:rFonts w:ascii="Calibri" w:hAnsi="Calibri" w:cs="Arial"/>
        <w:color w:val="7F7F7F"/>
        <w:sz w:val="16"/>
        <w:szCs w:val="16"/>
        <w:lang w:val="en-GB"/>
      </w:rPr>
      <w:t xml:space="preserve">Co. </w:t>
    </w:r>
    <w:r>
      <w:rPr>
        <w:rFonts w:ascii="Calibri" w:hAnsi="Calibri" w:cs="Arial"/>
        <w:color w:val="7F7F7F"/>
        <w:sz w:val="16"/>
        <w:szCs w:val="16"/>
      </w:rPr>
      <w:t>Number 08132524</w:t>
    </w:r>
    <w:r>
      <w:rPr>
        <w:rFonts w:ascii="Calibri" w:hAnsi="Calibri" w:cs="Arial"/>
        <w:color w:val="7F7F7F"/>
        <w:sz w:val="16"/>
        <w:szCs w:val="16"/>
        <w:lang w:val="en-GB"/>
      </w:rPr>
      <w:t xml:space="preserve">), </w:t>
    </w:r>
    <w:r>
      <w:rPr>
        <w:rFonts w:ascii="Calibri" w:hAnsi="Calibri" w:cs="Arial"/>
        <w:color w:val="7F7F7F"/>
        <w:sz w:val="16"/>
        <w:szCs w:val="16"/>
      </w:rPr>
      <w:t xml:space="preserve">a company within </w:t>
    </w:r>
    <w:r>
      <w:rPr>
        <w:rFonts w:ascii="Calibri" w:hAnsi="Calibri" w:cs="Arial"/>
        <w:color w:val="7F7F7F"/>
        <w:sz w:val="16"/>
        <w:szCs w:val="16"/>
        <w:lang w:val="en-GB"/>
      </w:rPr>
      <w:t xml:space="preserve">The Growth </w:t>
    </w:r>
    <w:r>
      <w:rPr>
        <w:rFonts w:ascii="Calibri" w:hAnsi="Calibri" w:cs="Arial"/>
        <w:color w:val="7F7F7F"/>
        <w:sz w:val="16"/>
        <w:szCs w:val="16"/>
        <w:lang w:val="en-GB"/>
      </w:rPr>
      <w:t>Company group</w:t>
    </w:r>
    <w:r>
      <w:rPr>
        <w:rFonts w:ascii="Calibri" w:hAnsi="Calibri" w:cs="Arial"/>
        <w:color w:val="7F7F7F"/>
        <w:sz w:val="16"/>
        <w:szCs w:val="16"/>
      </w:rPr>
      <w:t>.</w:t>
    </w:r>
    <w:r>
      <w:rPr>
        <w:rFonts w:ascii="Calibri" w:hAnsi="Calibri" w:cs="Arial"/>
        <w:color w:val="7F7F7F"/>
        <w:sz w:val="16"/>
        <w:szCs w:val="16"/>
        <w:lang w:val="en-GB"/>
      </w:rPr>
      <w:br/>
    </w:r>
    <w:r>
      <w:rPr>
        <w:rFonts w:ascii="Calibri" w:hAnsi="Calibri" w:cs="Arial"/>
        <w:color w:val="7F7F7F"/>
        <w:sz w:val="16"/>
        <w:szCs w:val="16"/>
      </w:rPr>
      <w:t>Registered office Lee House, 90 Great Bridgewater Street, Manchester, M1 5JW</w:t>
    </w:r>
  </w:p>
  <w:p w:rsidR="00BF250D" w:rsidRPr="005C70BC" w:rsidRDefault="005035BE" w:rsidP="0032400F">
    <w:pPr>
      <w:pStyle w:val="BodyText"/>
      <w:spacing w:before="60" w:after="0"/>
      <w:jc w:val="right"/>
      <w:rPr>
        <w:rFonts w:ascii="Calibri" w:hAnsi="Calibri" w:cs="Arial"/>
        <w:color w:val="7F7F7F"/>
        <w:sz w:val="16"/>
        <w:szCs w:val="16"/>
        <w:lang w:val="en-GB"/>
      </w:rPr>
    </w:pPr>
  </w:p>
  <w:p w:rsidR="00BF250D" w:rsidRPr="005C70BC" w:rsidRDefault="005035BE" w:rsidP="005C70BC">
    <w:pPr>
      <w:pStyle w:val="BodyText"/>
      <w:tabs>
        <w:tab w:val="left" w:pos="9356"/>
      </w:tabs>
      <w:spacing w:before="60" w:after="0"/>
      <w:rPr>
        <w:rFonts w:ascii="Calibri" w:hAnsi="Calibri"/>
        <w:bCs/>
        <w:color w:val="000000"/>
        <w:sz w:val="20"/>
        <w:szCs w:val="20"/>
        <w:lang w:val="en-GB"/>
      </w:rPr>
    </w:pPr>
    <w:r w:rsidRPr="005C70BC">
      <w:rPr>
        <w:rFonts w:ascii="Arial" w:hAnsi="Arial" w:cs="Arial"/>
        <w:color w:val="7F7F7F"/>
        <w:sz w:val="20"/>
        <w:szCs w:val="20"/>
        <w:lang w:val="en-GB"/>
      </w:rPr>
      <w:t xml:space="preserve">Innovation Voucher EOI Form, Helen Knight, Version 1, </w:t>
    </w:r>
    <w:r>
      <w:rPr>
        <w:rFonts w:ascii="Arial" w:hAnsi="Arial" w:cs="Arial"/>
        <w:color w:val="7F7F7F"/>
        <w:sz w:val="20"/>
        <w:szCs w:val="20"/>
        <w:lang w:val="en-GB"/>
      </w:rPr>
      <w:t>7</w:t>
    </w:r>
    <w:r w:rsidRPr="00782D6D">
      <w:rPr>
        <w:rFonts w:ascii="Arial" w:hAnsi="Arial" w:cs="Arial"/>
        <w:color w:val="7F7F7F"/>
        <w:sz w:val="20"/>
        <w:szCs w:val="20"/>
        <w:vertAlign w:val="superscript"/>
        <w:lang w:val="en-GB"/>
      </w:rPr>
      <w:t>th</w:t>
    </w:r>
    <w:r>
      <w:rPr>
        <w:rFonts w:ascii="Arial" w:hAnsi="Arial" w:cs="Arial"/>
        <w:color w:val="7F7F7F"/>
        <w:sz w:val="20"/>
        <w:szCs w:val="20"/>
        <w:lang w:val="en-GB"/>
      </w:rPr>
      <w:t xml:space="preserve"> September </w:t>
    </w:r>
    <w:r w:rsidRPr="005C70BC">
      <w:rPr>
        <w:rFonts w:ascii="Arial" w:hAnsi="Arial" w:cs="Arial"/>
        <w:color w:val="7F7F7F"/>
        <w:sz w:val="20"/>
        <w:szCs w:val="20"/>
        <w:lang w:val="en-GB"/>
      </w:rPr>
      <w:t>2017</w:t>
    </w:r>
    <w:r w:rsidRPr="005C70BC">
      <w:rPr>
        <w:rFonts w:ascii="Calibri" w:hAnsi="Calibri" w:cs="Arial"/>
        <w:color w:val="7F7F7F"/>
        <w:sz w:val="18"/>
        <w:szCs w:val="16"/>
        <w:lang w:val="en-GB"/>
      </w:rPr>
      <w:t xml:space="preserve"> </w:t>
    </w:r>
    <w:r>
      <w:rPr>
        <w:rFonts w:ascii="Calibri" w:hAnsi="Calibri" w:cs="Arial"/>
        <w:color w:val="7F7F7F"/>
        <w:sz w:val="16"/>
        <w:szCs w:val="16"/>
        <w:lang w:val="en-GB"/>
      </w:rPr>
      <w:tab/>
    </w:r>
    <w:r w:rsidRPr="005C70BC">
      <w:rPr>
        <w:rFonts w:ascii="Arial" w:hAnsi="Arial" w:cs="Arial"/>
        <w:color w:val="7F7F7F"/>
        <w:sz w:val="20"/>
        <w:szCs w:val="20"/>
        <w:lang w:val="en-GB"/>
      </w:rPr>
      <w:t>Page 1 of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D" w:rsidRDefault="005035BE" w:rsidP="00122537">
    <w:pPr>
      <w:pStyle w:val="Header"/>
      <w:tabs>
        <w:tab w:val="clear" w:pos="4153"/>
        <w:tab w:val="clear" w:pos="8306"/>
        <w:tab w:val="right" w:pos="10632"/>
      </w:tabs>
      <w:ind w:left="-142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058F5DC1" wp14:editId="680C6A3C">
          <wp:simplePos x="0" y="0"/>
          <wp:positionH relativeFrom="column">
            <wp:align>right</wp:align>
          </wp:positionH>
          <wp:positionV relativeFrom="page">
            <wp:posOffset>327025</wp:posOffset>
          </wp:positionV>
          <wp:extent cx="2289600" cy="464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5477AF" wp14:editId="26804007">
          <wp:simplePos x="1304925" y="190500"/>
          <wp:positionH relativeFrom="column">
            <wp:align>left</wp:align>
          </wp:positionH>
          <wp:positionV relativeFrom="paragraph">
            <wp:posOffset>-79375</wp:posOffset>
          </wp:positionV>
          <wp:extent cx="3020400" cy="676800"/>
          <wp:effectExtent l="0" t="0" r="0" b="9525"/>
          <wp:wrapNone/>
          <wp:docPr id="26" name="Picture 26" descr="J:\GMBS\Cross Projects  Restricted\ERDF Project Reference\2014- 2020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MBS\Cross Projects  Restricted\ERDF Project Reference\2014- 2020\LogoERDF_Col_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tab/>
    </w:r>
    <w:r>
      <w:rPr>
        <w:noProof/>
        <w:color w:val="0000FF"/>
        <w:lang w:eastAsia="en-GB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07"/>
    <w:rsid w:val="004817CC"/>
    <w:rsid w:val="005035BE"/>
    <w:rsid w:val="006365CC"/>
    <w:rsid w:val="006E069F"/>
    <w:rsid w:val="0082289B"/>
    <w:rsid w:val="00863637"/>
    <w:rsid w:val="00B81F4C"/>
    <w:rsid w:val="00EC0A07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0A0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C0A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0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C0A07"/>
  </w:style>
  <w:style w:type="paragraph" w:styleId="ListParagraph">
    <w:name w:val="List Paragraph"/>
    <w:basedOn w:val="Normal"/>
    <w:uiPriority w:val="34"/>
    <w:qFormat/>
    <w:rsid w:val="00EC0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C0A0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EC0A07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0A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0A0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C0A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0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C0A07"/>
  </w:style>
  <w:style w:type="paragraph" w:styleId="ListParagraph">
    <w:name w:val="List Paragraph"/>
    <w:basedOn w:val="Normal"/>
    <w:uiPriority w:val="34"/>
    <w:qFormat/>
    <w:rsid w:val="00EC0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C0A0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EC0A07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0A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E50E00F0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Fryer, Michael (Business Growth Hub)</dc:creator>
  <cp:lastModifiedBy>Fryer, Michael (Business Growth Hub)</cp:lastModifiedBy>
  <cp:revision>9</cp:revision>
  <dcterms:created xsi:type="dcterms:W3CDTF">2017-11-13T14:53:00Z</dcterms:created>
  <dcterms:modified xsi:type="dcterms:W3CDTF">2017-11-13T15:09:00Z</dcterms:modified>
</cp:coreProperties>
</file>